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13" w:rsidRDefault="00602E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02E13" w:rsidRDefault="00602E13">
      <w:pPr>
        <w:pStyle w:val="ConsPlusNormal"/>
        <w:jc w:val="both"/>
        <w:outlineLvl w:val="0"/>
      </w:pPr>
    </w:p>
    <w:p w:rsidR="00602E13" w:rsidRDefault="00602E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2E13" w:rsidRDefault="00602E13">
      <w:pPr>
        <w:pStyle w:val="ConsPlusTitle"/>
        <w:jc w:val="center"/>
      </w:pPr>
    </w:p>
    <w:p w:rsidR="00602E13" w:rsidRDefault="00602E13">
      <w:pPr>
        <w:pStyle w:val="ConsPlusTitle"/>
        <w:jc w:val="center"/>
      </w:pPr>
      <w:r>
        <w:t>РАСПОРЯЖЕНИЕ</w:t>
      </w:r>
    </w:p>
    <w:p w:rsidR="00602E13" w:rsidRDefault="00602E13">
      <w:pPr>
        <w:pStyle w:val="ConsPlusTitle"/>
        <w:jc w:val="center"/>
      </w:pPr>
      <w:r>
        <w:t>от 11 октября 2014 г. N 2028-р</w:t>
      </w:r>
    </w:p>
    <w:p w:rsidR="00602E13" w:rsidRDefault="00602E13">
      <w:pPr>
        <w:pStyle w:val="ConsPlusNormal"/>
        <w:jc w:val="center"/>
      </w:pPr>
    </w:p>
    <w:p w:rsidR="00602E13" w:rsidRDefault="00602E1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2" w:history="1">
        <w:r>
          <w:rPr>
            <w:color w:val="0000FF"/>
          </w:rPr>
          <w:t>план</w:t>
        </w:r>
      </w:hyperlink>
      <w:r>
        <w:t xml:space="preserve"> мероприятий по реализации </w:t>
      </w:r>
      <w:hyperlink r:id="rId6" w:history="1">
        <w:r>
          <w:rPr>
            <w:color w:val="0000FF"/>
          </w:rPr>
          <w:t>Концепции</w:t>
        </w:r>
      </w:hyperlink>
      <w:r>
        <w:t xml:space="preserve"> развития внутренней продовольственной помощи в Российской Федерации, утвержденной распоряжением Правительства Российской Федерации от 3 июля 2014 г. N 1215-р.</w:t>
      </w:r>
    </w:p>
    <w:p w:rsidR="00602E13" w:rsidRDefault="00602E13">
      <w:pPr>
        <w:pStyle w:val="ConsPlusNormal"/>
        <w:spacing w:before="220"/>
        <w:ind w:firstLine="540"/>
        <w:jc w:val="both"/>
      </w:pPr>
      <w:r>
        <w:t xml:space="preserve">2. Руководителям федеральных органов исполнительной власти принять меры по организации выполнения </w:t>
      </w:r>
      <w:hyperlink w:anchor="P22" w:history="1">
        <w:r>
          <w:rPr>
            <w:color w:val="0000FF"/>
          </w:rPr>
          <w:t>плана</w:t>
        </w:r>
      </w:hyperlink>
      <w:r>
        <w:t xml:space="preserve"> мероприятий, утвержденного настоящим распоряжением.</w:t>
      </w: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jc w:val="right"/>
      </w:pPr>
      <w:r>
        <w:t>Председатель Правительства</w:t>
      </w:r>
    </w:p>
    <w:p w:rsidR="00602E13" w:rsidRDefault="00602E13">
      <w:pPr>
        <w:pStyle w:val="ConsPlusNormal"/>
        <w:jc w:val="right"/>
      </w:pPr>
      <w:r>
        <w:t>Российской Федерации</w:t>
      </w:r>
    </w:p>
    <w:p w:rsidR="00602E13" w:rsidRDefault="00602E13">
      <w:pPr>
        <w:pStyle w:val="ConsPlusNormal"/>
        <w:jc w:val="right"/>
      </w:pPr>
      <w:r>
        <w:t>Д.МЕДВЕДЕВ</w:t>
      </w: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jc w:val="right"/>
        <w:outlineLvl w:val="0"/>
      </w:pPr>
      <w:r>
        <w:t>Утвержден</w:t>
      </w:r>
    </w:p>
    <w:p w:rsidR="00602E13" w:rsidRDefault="00602E13">
      <w:pPr>
        <w:pStyle w:val="ConsPlusNormal"/>
        <w:jc w:val="right"/>
      </w:pPr>
      <w:r>
        <w:t>распоряжением Правительства</w:t>
      </w:r>
    </w:p>
    <w:p w:rsidR="00602E13" w:rsidRDefault="00602E13">
      <w:pPr>
        <w:pStyle w:val="ConsPlusNormal"/>
        <w:jc w:val="right"/>
      </w:pPr>
      <w:r>
        <w:t>Российской Федерации</w:t>
      </w:r>
    </w:p>
    <w:p w:rsidR="00602E13" w:rsidRDefault="00602E13">
      <w:pPr>
        <w:pStyle w:val="ConsPlusNormal"/>
        <w:jc w:val="right"/>
      </w:pPr>
      <w:r>
        <w:t>от 11 октября 2014 г. N 2028-р</w:t>
      </w:r>
    </w:p>
    <w:p w:rsidR="00602E13" w:rsidRDefault="00602E13">
      <w:pPr>
        <w:pStyle w:val="ConsPlusNormal"/>
        <w:jc w:val="center"/>
      </w:pPr>
    </w:p>
    <w:p w:rsidR="00602E13" w:rsidRDefault="00602E13">
      <w:pPr>
        <w:pStyle w:val="ConsPlusTitle"/>
        <w:jc w:val="center"/>
      </w:pPr>
      <w:bookmarkStart w:id="0" w:name="P22"/>
      <w:bookmarkEnd w:id="0"/>
      <w:r>
        <w:t>ПЛАН</w:t>
      </w:r>
    </w:p>
    <w:p w:rsidR="00602E13" w:rsidRDefault="00602E13">
      <w:pPr>
        <w:pStyle w:val="ConsPlusTitle"/>
        <w:jc w:val="center"/>
      </w:pPr>
      <w:r>
        <w:t>МЕРОПРИЯТИЙ ПО РЕАЛИЗАЦИИ КОНЦЕПЦИИ РАЗВИТИЯ ВНУТРЕННЕЙ</w:t>
      </w:r>
    </w:p>
    <w:p w:rsidR="00602E13" w:rsidRDefault="00602E13">
      <w:pPr>
        <w:pStyle w:val="ConsPlusTitle"/>
        <w:jc w:val="center"/>
      </w:pPr>
      <w:r>
        <w:t>ПРОДОВОЛЬСТВЕННОЙ ПОМОЩИ В РОССИЙСКОЙ ФЕДЕРАЦИИ</w:t>
      </w:r>
    </w:p>
    <w:p w:rsidR="00602E13" w:rsidRDefault="00602E13">
      <w:pPr>
        <w:pStyle w:val="ConsPlusNormal"/>
        <w:jc w:val="center"/>
      </w:pPr>
    </w:p>
    <w:p w:rsidR="00602E13" w:rsidRDefault="00602E13">
      <w:pPr>
        <w:sectPr w:rsidR="00602E13" w:rsidSect="00D15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440"/>
        <w:gridCol w:w="2160"/>
        <w:gridCol w:w="2160"/>
        <w:gridCol w:w="3360"/>
      </w:tblGrid>
      <w:tr w:rsidR="00602E13"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2E13" w:rsidRDefault="00602E13">
            <w:pPr>
              <w:pStyle w:val="ConsPlusNormal"/>
              <w:jc w:val="center"/>
            </w:pPr>
            <w:r>
              <w:lastRenderedPageBreak/>
              <w:t>Содержание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2E13" w:rsidRDefault="00602E13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02E13" w:rsidRDefault="00602E1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Разработка предложений по внесению изменений в законодательные и иные нормативные правовые акты Российской Федерации в целях развития внутренней продовольственной помощи 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Минэкономразвития России,</w:t>
            </w:r>
          </w:p>
          <w:p w:rsidR="00602E13" w:rsidRDefault="00602E13">
            <w:pPr>
              <w:pStyle w:val="ConsPlusNormal"/>
            </w:pPr>
            <w:r>
              <w:t>Минфин России,</w:t>
            </w:r>
          </w:p>
          <w:p w:rsidR="00602E13" w:rsidRDefault="00602E13">
            <w:pPr>
              <w:pStyle w:val="ConsPlusNormal"/>
            </w:pPr>
            <w:r>
              <w:t>Роспотребнадзор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Разработка нормативных правовых актов, направленных на совершенствование правового регулирования отношений, связанных с предоставлением мер социальной поддержки по обеспечению и организации здорового питания отдельных категорий граждан, нуждающихся в социальной поддержке, с использованием пищевой продукции преимущественно отечественного производства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проекты нормативных правовых актов по сферам ведения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IV квартал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Минздрав России,</w:t>
            </w:r>
          </w:p>
          <w:p w:rsidR="00602E13" w:rsidRDefault="00602E13">
            <w:pPr>
              <w:pStyle w:val="ConsPlusNormal"/>
            </w:pPr>
            <w:r>
              <w:t>Минобрнауки России,</w:t>
            </w:r>
          </w:p>
          <w:p w:rsidR="00602E13" w:rsidRDefault="00602E13">
            <w:pPr>
              <w:pStyle w:val="ConsPlusNormal"/>
            </w:pPr>
            <w:r>
              <w:t>Роспотребнадзор,</w:t>
            </w:r>
          </w:p>
          <w:p w:rsidR="00602E13" w:rsidRDefault="00602E1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proofErr w:type="gramStart"/>
            <w:r>
              <w:t xml:space="preserve">Разработка проектов постановлений Правительства Российской Федерации о внесении изменений в </w:t>
            </w:r>
            <w:hyperlink r:id="rId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годы", предусматривающих развитие производственной и товаропроводящей инфраструктуры внутренней продовольственной помощи в Российской Федерации посредством государственной </w:t>
            </w:r>
            <w:r>
              <w:lastRenderedPageBreak/>
              <w:t>поддержки мероприятий по развитию сельскохозяйственной кооперации и</w:t>
            </w:r>
            <w:proofErr w:type="gramEnd"/>
            <w:r>
              <w:t xml:space="preserve"> логистических центров, созданию системы оптовых распределительных центров, развитию переработки и сбыта продукции животноводства, экономически значимых региональных программ развития сельского хозяйства субъектов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30 октября 2014 г.,</w:t>
            </w:r>
          </w:p>
          <w:p w:rsidR="00602E13" w:rsidRDefault="00602E13">
            <w:pPr>
              <w:pStyle w:val="ConsPlusNormal"/>
              <w:jc w:val="center"/>
            </w:pPr>
            <w:r>
              <w:t>15 сентября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Минэкономразвития России,</w:t>
            </w:r>
          </w:p>
          <w:p w:rsidR="00602E13" w:rsidRDefault="00602E13">
            <w:pPr>
              <w:pStyle w:val="ConsPlusNormal"/>
            </w:pPr>
            <w:r>
              <w:t>Минфин России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proofErr w:type="gramStart"/>
            <w:r>
              <w:t xml:space="preserve">Разработка и внесение в Правительство Российской Федерации проекта постановления Правительства Российской Федерации "О внесении изменений в </w:t>
            </w:r>
            <w:hyperlink r:id="rId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 декабря 2010 г. N 1042 "Об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Федерации", предусматривающего государственную поддержку мероприятий по развитию производственной</w:t>
            </w:r>
            <w:proofErr w:type="gramEnd"/>
            <w:r>
              <w:t xml:space="preserve"> и товаропроводящей инфраструктуры внутренней продовольственной помощи 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проект постановления Правительства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14 ноября 2014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Минэкономразвития России,</w:t>
            </w:r>
          </w:p>
          <w:p w:rsidR="00602E13" w:rsidRDefault="00602E13">
            <w:pPr>
              <w:pStyle w:val="ConsPlusNormal"/>
            </w:pPr>
            <w:r>
              <w:t>Минфин России,</w:t>
            </w:r>
          </w:p>
          <w:p w:rsidR="00602E13" w:rsidRDefault="00602E1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Разработка предложений по совершенствованию процедур закупок пищевых продуктов и услуг по организации питания для обеспечения государственных и муниципальных нужд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Минэкономразвития России,</w:t>
            </w:r>
          </w:p>
          <w:p w:rsidR="00602E13" w:rsidRDefault="00602E13">
            <w:pPr>
              <w:pStyle w:val="ConsPlusNormal"/>
            </w:pPr>
            <w:r>
              <w:t>Минфин России,</w:t>
            </w:r>
          </w:p>
          <w:p w:rsidR="00602E13" w:rsidRDefault="00602E13">
            <w:pPr>
              <w:pStyle w:val="ConsPlusNormal"/>
            </w:pPr>
            <w:r>
              <w:t>Минобрнауки России,</w:t>
            </w:r>
          </w:p>
          <w:p w:rsidR="00602E13" w:rsidRDefault="00602E13">
            <w:pPr>
              <w:pStyle w:val="ConsPlusNormal"/>
            </w:pPr>
            <w:r>
              <w:t>Роспотребнадзор,</w:t>
            </w:r>
          </w:p>
          <w:p w:rsidR="00602E13" w:rsidRDefault="00602E13">
            <w:pPr>
              <w:pStyle w:val="ConsPlusNormal"/>
            </w:pPr>
            <w:r>
              <w:t xml:space="preserve">органы государственной власти </w:t>
            </w:r>
            <w:r>
              <w:lastRenderedPageBreak/>
              <w:t>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 xml:space="preserve">Актуализация </w:t>
            </w:r>
            <w:hyperlink r:id="rId9" w:history="1">
              <w:r>
                <w:rPr>
                  <w:color w:val="0000FF"/>
                </w:rPr>
                <w:t>рекомендаций</w:t>
              </w:r>
            </w:hyperlink>
            <w:r>
              <w:t xml:space="preserve"> по рациональным нормам потребления пищевых продуктов, отвечающим современным требованиям здорового питания, утвержденных приказом Минздравсоцразвития России от 2 августа 2010 г. N 593н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приказ Минздрава России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Минздрав России,</w:t>
            </w:r>
          </w:p>
          <w:p w:rsidR="00602E13" w:rsidRDefault="00602E13">
            <w:pPr>
              <w:pStyle w:val="ConsPlusNormal"/>
            </w:pPr>
            <w:r>
              <w:t>Роспотребнадзор,</w:t>
            </w:r>
          </w:p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Минтруд России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Мониторинг обеспеченности отдельных категорий граждан высококачественным сбалансированным питанием с учетом рациональных норм потребления пищевых продуктов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ежегодно,</w:t>
            </w:r>
          </w:p>
          <w:p w:rsidR="00602E13" w:rsidRDefault="00602E13">
            <w:pPr>
              <w:pStyle w:val="ConsPlusNormal"/>
              <w:jc w:val="center"/>
            </w:pPr>
            <w:r>
              <w:t xml:space="preserve">1 октября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Роспотребнадзор,</w:t>
            </w:r>
          </w:p>
          <w:p w:rsidR="00602E13" w:rsidRDefault="00602E13">
            <w:pPr>
              <w:pStyle w:val="ConsPlusNormal"/>
            </w:pPr>
            <w:r>
              <w:t>Минтруд России,</w:t>
            </w:r>
          </w:p>
          <w:p w:rsidR="00602E13" w:rsidRDefault="00602E1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 xml:space="preserve">Разработка </w:t>
            </w:r>
            <w:proofErr w:type="gramStart"/>
            <w:r>
              <w:t>системы показателей оценки эффективности деятельности субъектов Российской Федерации</w:t>
            </w:r>
            <w:proofErr w:type="gramEnd"/>
            <w:r>
              <w:t xml:space="preserve"> в сфере организации питания для отдельных социально-демографических групп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III квартал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Минздрав России,</w:t>
            </w:r>
          </w:p>
          <w:p w:rsidR="00602E13" w:rsidRDefault="00602E13">
            <w:pPr>
              <w:pStyle w:val="ConsPlusNormal"/>
            </w:pPr>
            <w:r>
              <w:t>Роспотребнадзор,</w:t>
            </w:r>
          </w:p>
          <w:p w:rsidR="00602E13" w:rsidRDefault="00602E1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Реализация "пилотных" проектов поддержки отечественных производителей сельскохозяйственной продукции на основе развития системы внутренней продовольственной помощи в субъектах Российской Федерации и проведение оценки их эффективности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1 декабря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Минфин России,</w:t>
            </w:r>
          </w:p>
          <w:p w:rsidR="00602E13" w:rsidRDefault="00602E1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 xml:space="preserve">Проведение мониторинга состояния и объемов различных форм продовольственной помощи в субъектах Российской Федерации и оценка их влияния на производство отечественной </w:t>
            </w:r>
            <w:r>
              <w:lastRenderedPageBreak/>
              <w:t>сельскохозяйственной продукции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lastRenderedPageBreak/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ежегодно,</w:t>
            </w:r>
          </w:p>
          <w:p w:rsidR="00602E13" w:rsidRDefault="00602E13">
            <w:pPr>
              <w:pStyle w:val="ConsPlusNormal"/>
              <w:jc w:val="center"/>
            </w:pPr>
            <w:r>
              <w:t xml:space="preserve">1 октября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Минтруд России,</w:t>
            </w:r>
          </w:p>
          <w:p w:rsidR="00602E13" w:rsidRDefault="00602E13">
            <w:pPr>
              <w:pStyle w:val="ConsPlusNormal"/>
            </w:pPr>
            <w:r>
              <w:t>Минздрав России,</w:t>
            </w:r>
          </w:p>
          <w:p w:rsidR="00602E13" w:rsidRDefault="00602E13">
            <w:pPr>
              <w:pStyle w:val="ConsPlusNormal"/>
            </w:pPr>
            <w:r>
              <w:t>Роспотребнадзор,</w:t>
            </w:r>
          </w:p>
          <w:p w:rsidR="00602E13" w:rsidRDefault="00602E13">
            <w:pPr>
              <w:pStyle w:val="ConsPlusNormal"/>
            </w:pPr>
            <w:r>
              <w:t xml:space="preserve">органы государственной власти </w:t>
            </w:r>
            <w:r>
              <w:lastRenderedPageBreak/>
              <w:t>субъектов Российской Федерации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Организация подготовки, переподготовки и повышения квалификации работников организаций, осуществляющих деятельность в области оказания внутренней продовольственной помощи 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доклад в Правительство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1 декабря 2015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Минтруд России,</w:t>
            </w:r>
          </w:p>
          <w:p w:rsidR="00602E13" w:rsidRDefault="00602E13">
            <w:pPr>
              <w:pStyle w:val="ConsPlusNormal"/>
            </w:pPr>
            <w:r>
              <w:t>Минздрав России</w:t>
            </w:r>
          </w:p>
        </w:tc>
      </w:tr>
      <w:tr w:rsidR="00602E1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13" w:rsidRDefault="00602E13">
            <w:pPr>
              <w:pStyle w:val="ConsPlusNormal"/>
            </w:pPr>
            <w:r>
              <w:t xml:space="preserve">Информирование населения по вопросам получения продовольственной помощи посредством размещения соответствующей информации на </w:t>
            </w:r>
            <w:proofErr w:type="gramStart"/>
            <w:r>
              <w:t>официальных</w:t>
            </w:r>
            <w:proofErr w:type="gramEnd"/>
            <w:r>
              <w:t xml:space="preserve"> интернет-порталах, а также текущей конгрессно-выставочной деятельности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13" w:rsidRDefault="00602E13">
            <w:pPr>
              <w:pStyle w:val="ConsPlusNormal"/>
            </w:pPr>
            <w:r>
              <w:t>проведение конференций, семинаров, "круглых столов"; размещение информации на официальных сайтах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13" w:rsidRDefault="00602E13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E13" w:rsidRDefault="00602E13">
            <w:pPr>
              <w:pStyle w:val="ConsPlusNormal"/>
            </w:pPr>
            <w:r>
              <w:t>Минсельхоз России,</w:t>
            </w:r>
          </w:p>
          <w:p w:rsidR="00602E13" w:rsidRDefault="00602E13">
            <w:pPr>
              <w:pStyle w:val="ConsPlusNormal"/>
            </w:pPr>
            <w:r>
              <w:t>Минтруд России,</w:t>
            </w:r>
          </w:p>
          <w:p w:rsidR="00602E13" w:rsidRDefault="00602E13">
            <w:pPr>
              <w:pStyle w:val="ConsPlusNormal"/>
            </w:pPr>
            <w:r>
              <w:t>Минздрав России,</w:t>
            </w:r>
          </w:p>
          <w:p w:rsidR="00602E13" w:rsidRDefault="00602E13">
            <w:pPr>
              <w:pStyle w:val="ConsPlusNormal"/>
            </w:pPr>
            <w:r>
              <w:t>Минобрнауки России,</w:t>
            </w:r>
          </w:p>
          <w:p w:rsidR="00602E13" w:rsidRDefault="00602E13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</w:tbl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ind w:firstLine="540"/>
        <w:jc w:val="both"/>
      </w:pPr>
    </w:p>
    <w:p w:rsidR="00602E13" w:rsidRDefault="00602E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78A1" w:rsidRDefault="00E478A1">
      <w:bookmarkStart w:id="1" w:name="_GoBack"/>
      <w:bookmarkEnd w:id="1"/>
    </w:p>
    <w:sectPr w:rsidR="00E478A1" w:rsidSect="000D373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13"/>
    <w:rsid w:val="00602E13"/>
    <w:rsid w:val="00E4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E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2E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8FFF7B2C0D5EF90B34299EDB042111452750B6C2864941A08D477CA7B19BEB27918CE7A4149C20ECF9CF295gAq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08FFF7B2C0D5EF90B34299EDB042111553740F6E2F64941A08D477CA7B19BEB27918CE7A4149C20ECF9CF295gAq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8FFF7B2C0D5EF90B34299EDB042111754790D6A2E64941A08D477CA7B19BEA07940C2784957C204DACAA3D0F715356CE2620614D2CD47gAq1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08FFF7B2C0D5EF90B34299EDB04211175279096A2864941A08D477CA7B19BEA07940C2784957C205DACAA3D0F715356CE2620614D2CD47gAq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Охотницкая Валерия Валерьевна</dc:creator>
  <cp:lastModifiedBy>Охотницкая Валерия Валерьевна</cp:lastModifiedBy>
  <cp:revision>1</cp:revision>
  <dcterms:created xsi:type="dcterms:W3CDTF">2019-02-28T07:42:00Z</dcterms:created>
  <dcterms:modified xsi:type="dcterms:W3CDTF">2019-02-28T07:43:00Z</dcterms:modified>
</cp:coreProperties>
</file>